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CB14" w14:textId="552A01E6" w:rsidR="0052515E" w:rsidRDefault="0052515E" w:rsidP="00442E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97A853" wp14:editId="6EE31B01">
                <wp:simplePos x="0" y="0"/>
                <wp:positionH relativeFrom="column">
                  <wp:posOffset>5715</wp:posOffset>
                </wp:positionH>
                <wp:positionV relativeFrom="paragraph">
                  <wp:posOffset>0</wp:posOffset>
                </wp:positionV>
                <wp:extent cx="6293224" cy="8592671"/>
                <wp:effectExtent l="0" t="0" r="19050" b="18415"/>
                <wp:wrapNone/>
                <wp:docPr id="9787304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224" cy="85926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16966" id="Rectangle 2" o:spid="_x0000_s1026" style="position:absolute;margin-left:.45pt;margin-top:0;width:495.55pt;height:676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" filled="f" strokecolor="#030e13 [484]" strokeweight="1pt"/>
            </w:pict>
          </mc:Fallback>
        </mc:AlternateContent>
      </w:r>
    </w:p>
    <w:p w14:paraId="152FC215" w14:textId="6BAD2C06" w:rsidR="003C6180" w:rsidRDefault="00442E6B" w:rsidP="00442E6B">
      <w:pPr>
        <w:jc w:val="center"/>
      </w:pPr>
      <w:r>
        <w:rPr>
          <w:noProof/>
        </w:rPr>
        <w:drawing>
          <wp:inline distT="114300" distB="114300" distL="114300" distR="114300" wp14:anchorId="33A60FAB" wp14:editId="1D79FB5F">
            <wp:extent cx="2590800" cy="1136073"/>
            <wp:effectExtent l="0" t="0" r="0" b="0"/>
            <wp:docPr id="182" name="image1.jpg" descr="A logo of the society of australi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.jpg" descr="A logo of the society of australia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523" cy="12148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4AFA36" w14:textId="77777777" w:rsidR="00442E6B" w:rsidRPr="00442E6B" w:rsidRDefault="00442E6B" w:rsidP="0052515E">
      <w:pPr>
        <w:spacing w:after="0"/>
        <w:jc w:val="center"/>
        <w:rPr>
          <w:rFonts w:ascii="Calibri" w:hAnsi="Calibri" w:cs="Calibri"/>
          <w:b/>
          <w:bCs/>
          <w:sz w:val="48"/>
          <w:szCs w:val="48"/>
        </w:rPr>
      </w:pPr>
      <w:r w:rsidRPr="00442E6B">
        <w:rPr>
          <w:rFonts w:ascii="Calibri" w:hAnsi="Calibri" w:cs="Calibri"/>
          <w:b/>
          <w:bCs/>
          <w:sz w:val="48"/>
          <w:szCs w:val="48"/>
        </w:rPr>
        <w:t>Human Genetics Society of Australasia,</w:t>
      </w:r>
    </w:p>
    <w:p w14:paraId="676CD0AC" w14:textId="7012BFFF" w:rsidR="00442E6B" w:rsidRPr="00442E6B" w:rsidRDefault="00442E6B" w:rsidP="0052515E">
      <w:pPr>
        <w:spacing w:after="0"/>
        <w:jc w:val="center"/>
        <w:rPr>
          <w:rFonts w:ascii="Calibri" w:hAnsi="Calibri" w:cs="Calibri"/>
          <w:b/>
          <w:bCs/>
          <w:sz w:val="48"/>
          <w:szCs w:val="48"/>
        </w:rPr>
      </w:pPr>
      <w:r w:rsidRPr="00442E6B">
        <w:rPr>
          <w:rFonts w:ascii="Calibri" w:hAnsi="Calibri" w:cs="Calibri"/>
          <w:b/>
          <w:bCs/>
          <w:sz w:val="48"/>
          <w:szCs w:val="48"/>
        </w:rPr>
        <w:t>NSW/ACT Branch</w:t>
      </w:r>
    </w:p>
    <w:p w14:paraId="548E4C7F" w14:textId="1CBEB6A6" w:rsidR="00442E6B" w:rsidRPr="00442E6B" w:rsidRDefault="00442E6B" w:rsidP="0052515E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442E6B">
        <w:rPr>
          <w:rFonts w:ascii="Calibri" w:hAnsi="Calibri" w:cs="Calibri"/>
          <w:sz w:val="40"/>
          <w:szCs w:val="40"/>
        </w:rPr>
        <w:t>202</w:t>
      </w:r>
      <w:r w:rsidR="00F85E54">
        <w:rPr>
          <w:rFonts w:ascii="Calibri" w:hAnsi="Calibri" w:cs="Calibri"/>
          <w:sz w:val="40"/>
          <w:szCs w:val="40"/>
        </w:rPr>
        <w:t>6</w:t>
      </w:r>
      <w:r w:rsidRPr="00442E6B">
        <w:rPr>
          <w:rFonts w:ascii="Calibri" w:hAnsi="Calibri" w:cs="Calibri"/>
          <w:sz w:val="40"/>
          <w:szCs w:val="40"/>
        </w:rPr>
        <w:t xml:space="preserve"> HGSA Annual Scientific Meeting</w:t>
      </w:r>
    </w:p>
    <w:p w14:paraId="72198132" w14:textId="621301B3" w:rsidR="00442E6B" w:rsidRPr="00584CE8" w:rsidRDefault="00584CE8" w:rsidP="0052515E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584CE8">
        <w:rPr>
          <w:rFonts w:ascii="Calibri" w:hAnsi="Calibri" w:cs="Calibri"/>
          <w:sz w:val="40"/>
          <w:szCs w:val="40"/>
        </w:rPr>
        <w:t>Registration</w:t>
      </w:r>
      <w:r w:rsidR="00442E6B" w:rsidRPr="00584CE8">
        <w:rPr>
          <w:rFonts w:ascii="Calibri" w:hAnsi="Calibri" w:cs="Calibri"/>
          <w:sz w:val="40"/>
          <w:szCs w:val="40"/>
        </w:rPr>
        <w:t xml:space="preserve"> Award</w:t>
      </w:r>
    </w:p>
    <w:p w14:paraId="577E4BEE" w14:textId="77777777" w:rsidR="00442E6B" w:rsidRPr="00584CE8" w:rsidRDefault="00442E6B" w:rsidP="00442E6B">
      <w:pPr>
        <w:spacing w:after="0" w:line="240" w:lineRule="auto"/>
        <w:jc w:val="center"/>
      </w:pPr>
      <w:r w:rsidRPr="00584CE8">
        <w:t xml:space="preserve"> </w:t>
      </w:r>
    </w:p>
    <w:p w14:paraId="2333D18A" w14:textId="73B07B5F" w:rsidR="00442E6B" w:rsidRPr="00442E6B" w:rsidRDefault="00442E6B" w:rsidP="00442E6B">
      <w:pPr>
        <w:spacing w:after="0" w:line="240" w:lineRule="auto"/>
        <w:ind w:left="284" w:right="191"/>
        <w:jc w:val="both"/>
        <w:rPr>
          <w:rFonts w:ascii="Calibri" w:hAnsi="Calibri" w:cs="Calibri"/>
          <w:sz w:val="28"/>
          <w:szCs w:val="28"/>
        </w:rPr>
      </w:pPr>
      <w:r w:rsidRPr="00584CE8">
        <w:rPr>
          <w:rFonts w:ascii="Calibri" w:hAnsi="Calibri" w:cs="Calibri"/>
          <w:sz w:val="28"/>
          <w:szCs w:val="28"/>
        </w:rPr>
        <w:t xml:space="preserve">We are pleased to announce that up to </w:t>
      </w:r>
      <w:r w:rsidR="00B41FA2">
        <w:rPr>
          <w:rFonts w:ascii="Calibri" w:hAnsi="Calibri" w:cs="Calibri"/>
          <w:sz w:val="28"/>
          <w:szCs w:val="28"/>
        </w:rPr>
        <w:t>EIGHT</w:t>
      </w:r>
      <w:r w:rsidRPr="00584CE8">
        <w:rPr>
          <w:rFonts w:ascii="Calibri" w:hAnsi="Calibri" w:cs="Calibri"/>
          <w:sz w:val="28"/>
          <w:szCs w:val="28"/>
        </w:rPr>
        <w:t xml:space="preserve"> Awards of </w:t>
      </w:r>
      <w:r w:rsidR="008C25EA" w:rsidRPr="00584CE8">
        <w:rPr>
          <w:rFonts w:ascii="Calibri" w:hAnsi="Calibri" w:cs="Calibri"/>
          <w:sz w:val="28"/>
          <w:szCs w:val="28"/>
        </w:rPr>
        <w:t xml:space="preserve">early bird </w:t>
      </w:r>
      <w:r w:rsidR="004630BD" w:rsidRPr="00584CE8">
        <w:rPr>
          <w:rFonts w:ascii="Calibri" w:hAnsi="Calibri" w:cs="Calibri"/>
          <w:sz w:val="28"/>
          <w:szCs w:val="28"/>
        </w:rPr>
        <w:t>registration fees</w:t>
      </w:r>
      <w:r w:rsidRPr="00584CE8">
        <w:rPr>
          <w:rFonts w:ascii="Calibri" w:hAnsi="Calibri" w:cs="Calibri"/>
          <w:sz w:val="28"/>
          <w:szCs w:val="28"/>
        </w:rPr>
        <w:t xml:space="preserve"> will be awarded to assist HGSA NSW/ACT members in attending the 202</w:t>
      </w:r>
      <w:r w:rsidR="00F85E54" w:rsidRPr="00584CE8">
        <w:rPr>
          <w:rFonts w:ascii="Calibri" w:hAnsi="Calibri" w:cs="Calibri"/>
          <w:sz w:val="28"/>
          <w:szCs w:val="28"/>
        </w:rPr>
        <w:t>6</w:t>
      </w:r>
      <w:r w:rsidRPr="00584CE8">
        <w:rPr>
          <w:rFonts w:ascii="Calibri" w:hAnsi="Calibri" w:cs="Calibri"/>
          <w:sz w:val="28"/>
          <w:szCs w:val="28"/>
        </w:rPr>
        <w:t xml:space="preserve"> HGSA Annual Scientific Meeting in </w:t>
      </w:r>
      <w:r w:rsidR="00F85E54" w:rsidRPr="00584CE8">
        <w:rPr>
          <w:rFonts w:ascii="Calibri" w:hAnsi="Calibri" w:cs="Calibri"/>
          <w:sz w:val="28"/>
          <w:szCs w:val="28"/>
        </w:rPr>
        <w:t>Christchurch</w:t>
      </w:r>
      <w:r w:rsidR="00B41FA2">
        <w:rPr>
          <w:rFonts w:ascii="Calibri" w:hAnsi="Calibri" w:cs="Calibri"/>
          <w:sz w:val="28"/>
          <w:szCs w:val="28"/>
        </w:rPr>
        <w:t>, NZ</w:t>
      </w:r>
      <w:r w:rsidRPr="00584CE8">
        <w:rPr>
          <w:rFonts w:ascii="Calibri" w:hAnsi="Calibri" w:cs="Calibri"/>
          <w:sz w:val="28"/>
          <w:szCs w:val="28"/>
        </w:rPr>
        <w:t xml:space="preserve"> (1</w:t>
      </w:r>
      <w:r w:rsidR="00F85E54" w:rsidRPr="00584CE8">
        <w:rPr>
          <w:rFonts w:ascii="Calibri" w:hAnsi="Calibri" w:cs="Calibri"/>
          <w:sz w:val="28"/>
          <w:szCs w:val="28"/>
          <w:vertAlign w:val="superscript"/>
        </w:rPr>
        <w:t>st</w:t>
      </w:r>
      <w:r w:rsidRPr="00584CE8">
        <w:rPr>
          <w:rFonts w:ascii="Calibri" w:hAnsi="Calibri" w:cs="Calibri"/>
          <w:sz w:val="28"/>
          <w:szCs w:val="28"/>
        </w:rPr>
        <w:t xml:space="preserve"> - </w:t>
      </w:r>
      <w:r w:rsidR="00F85E54" w:rsidRPr="00584CE8">
        <w:rPr>
          <w:rFonts w:ascii="Calibri" w:hAnsi="Calibri" w:cs="Calibri"/>
          <w:sz w:val="28"/>
          <w:szCs w:val="28"/>
        </w:rPr>
        <w:t>4</w:t>
      </w:r>
      <w:r w:rsidRPr="00584CE8">
        <w:rPr>
          <w:rFonts w:ascii="Calibri" w:hAnsi="Calibri" w:cs="Calibri"/>
          <w:sz w:val="28"/>
          <w:szCs w:val="28"/>
          <w:vertAlign w:val="superscript"/>
        </w:rPr>
        <w:t>th</w:t>
      </w:r>
      <w:r w:rsidRPr="00584CE8">
        <w:rPr>
          <w:rFonts w:ascii="Calibri" w:hAnsi="Calibri" w:cs="Calibri"/>
          <w:sz w:val="28"/>
          <w:szCs w:val="28"/>
        </w:rPr>
        <w:t xml:space="preserve"> August 202</w:t>
      </w:r>
      <w:r w:rsidR="00F85E54" w:rsidRPr="00584CE8">
        <w:rPr>
          <w:rFonts w:ascii="Calibri" w:hAnsi="Calibri" w:cs="Calibri"/>
          <w:sz w:val="28"/>
          <w:szCs w:val="28"/>
        </w:rPr>
        <w:t>6</w:t>
      </w:r>
      <w:r w:rsidRPr="00584CE8">
        <w:rPr>
          <w:rFonts w:ascii="Calibri" w:hAnsi="Calibri" w:cs="Calibri"/>
          <w:sz w:val="28"/>
          <w:szCs w:val="28"/>
        </w:rPr>
        <w:t>).</w:t>
      </w:r>
    </w:p>
    <w:p w14:paraId="15FA5A13" w14:textId="43663318" w:rsidR="00442E6B" w:rsidRPr="00442E6B" w:rsidRDefault="00442E6B" w:rsidP="00442E6B">
      <w:pPr>
        <w:spacing w:after="0" w:line="240" w:lineRule="auto"/>
        <w:ind w:left="284" w:right="191"/>
        <w:jc w:val="both"/>
        <w:rPr>
          <w:rFonts w:ascii="Calibri" w:hAnsi="Calibri" w:cs="Calibri"/>
          <w:sz w:val="28"/>
          <w:szCs w:val="28"/>
        </w:rPr>
      </w:pPr>
    </w:p>
    <w:p w14:paraId="405E548F" w14:textId="4F8BA34D" w:rsidR="00442E6B" w:rsidRPr="00442E6B" w:rsidRDefault="00442E6B" w:rsidP="00442E6B">
      <w:pPr>
        <w:spacing w:after="0" w:line="240" w:lineRule="auto"/>
        <w:ind w:left="284" w:right="191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sz w:val="28"/>
          <w:szCs w:val="28"/>
        </w:rPr>
        <w:t>All financial members of the HGSA NSW/ACT Branch who have submitted an abstract as the presenting author (e.g. poster or oral presentation) are eligible to apply.</w:t>
      </w:r>
    </w:p>
    <w:p w14:paraId="7DDEBAA0" w14:textId="77777777" w:rsidR="00442E6B" w:rsidRPr="00442E6B" w:rsidRDefault="00442E6B" w:rsidP="00442E6B">
      <w:pPr>
        <w:spacing w:after="0" w:line="240" w:lineRule="auto"/>
        <w:ind w:left="284" w:right="191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sz w:val="28"/>
          <w:szCs w:val="28"/>
        </w:rPr>
        <w:t xml:space="preserve"> </w:t>
      </w:r>
    </w:p>
    <w:p w14:paraId="39DC58EF" w14:textId="15D7477B" w:rsidR="00442E6B" w:rsidRPr="00442E6B" w:rsidRDefault="00442E6B" w:rsidP="00442E6B">
      <w:pPr>
        <w:spacing w:after="0" w:line="240" w:lineRule="auto"/>
        <w:ind w:left="284" w:right="191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sz w:val="28"/>
          <w:szCs w:val="28"/>
        </w:rPr>
        <w:t xml:space="preserve">To apply for the Award, please provide the following: </w:t>
      </w:r>
    </w:p>
    <w:p w14:paraId="64AA93AB" w14:textId="3B049531" w:rsidR="00442E6B" w:rsidRPr="00442E6B" w:rsidRDefault="00442E6B" w:rsidP="00442E6B">
      <w:pPr>
        <w:spacing w:after="0" w:line="240" w:lineRule="auto"/>
        <w:ind w:left="284" w:right="191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sz w:val="28"/>
          <w:szCs w:val="28"/>
        </w:rPr>
        <w:t xml:space="preserve"> </w:t>
      </w:r>
    </w:p>
    <w:p w14:paraId="7EEFF796" w14:textId="77777777" w:rsidR="00442E6B" w:rsidRPr="00442E6B" w:rsidRDefault="00442E6B" w:rsidP="00442E6B">
      <w:pPr>
        <w:spacing w:after="0" w:line="240" w:lineRule="auto"/>
        <w:ind w:left="709" w:right="191" w:hanging="425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sz w:val="28"/>
          <w:szCs w:val="28"/>
        </w:rPr>
        <w:t>1.</w:t>
      </w:r>
      <w:r w:rsidRPr="00442E6B">
        <w:rPr>
          <w:rFonts w:ascii="Calibri" w:hAnsi="Calibri" w:cs="Calibri"/>
          <w:sz w:val="28"/>
          <w:szCs w:val="28"/>
        </w:rPr>
        <w:tab/>
        <w:t xml:space="preserve">A 2-page Curriculum Vitae.  </w:t>
      </w:r>
    </w:p>
    <w:p w14:paraId="56FA27FB" w14:textId="77777777" w:rsidR="00442E6B" w:rsidRPr="00442E6B" w:rsidRDefault="00442E6B" w:rsidP="00442E6B">
      <w:pPr>
        <w:spacing w:after="0" w:line="240" w:lineRule="auto"/>
        <w:ind w:left="709" w:right="191" w:hanging="425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sz w:val="28"/>
          <w:szCs w:val="28"/>
        </w:rPr>
        <w:t>2.</w:t>
      </w:r>
      <w:r w:rsidRPr="00442E6B">
        <w:rPr>
          <w:rFonts w:ascii="Calibri" w:hAnsi="Calibri" w:cs="Calibri"/>
          <w:sz w:val="28"/>
          <w:szCs w:val="28"/>
        </w:rPr>
        <w:tab/>
        <w:t xml:space="preserve">A completed application form and copy of the submitted abstract for the Annual Scientific Meeting.  </w:t>
      </w:r>
    </w:p>
    <w:p w14:paraId="55DCB700" w14:textId="5CB645D2" w:rsidR="00442E6B" w:rsidRPr="00442E6B" w:rsidRDefault="00442E6B" w:rsidP="00442E6B">
      <w:pPr>
        <w:spacing w:after="0" w:line="240" w:lineRule="auto"/>
        <w:ind w:left="709" w:right="191" w:hanging="425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sz w:val="28"/>
          <w:szCs w:val="28"/>
        </w:rPr>
        <w:t>3.</w:t>
      </w:r>
      <w:r w:rsidRPr="00442E6B">
        <w:rPr>
          <w:rFonts w:ascii="Calibri" w:hAnsi="Calibri" w:cs="Calibri"/>
          <w:sz w:val="28"/>
          <w:szCs w:val="28"/>
        </w:rPr>
        <w:tab/>
        <w:t xml:space="preserve">A statement outlining the benefit you will gain from attending the Annual Scientific Meeting and </w:t>
      </w:r>
      <w:r w:rsidR="00060799">
        <w:rPr>
          <w:rFonts w:ascii="Calibri" w:hAnsi="Calibri" w:cs="Calibri"/>
          <w:sz w:val="28"/>
          <w:szCs w:val="28"/>
        </w:rPr>
        <w:t>any</w:t>
      </w:r>
      <w:r w:rsidRPr="00442E6B">
        <w:rPr>
          <w:rFonts w:ascii="Calibri" w:hAnsi="Calibri" w:cs="Calibri"/>
          <w:sz w:val="28"/>
          <w:szCs w:val="28"/>
        </w:rPr>
        <w:t xml:space="preserve"> contributions to the HGSA (maximum of 200 words).  </w:t>
      </w:r>
    </w:p>
    <w:p w14:paraId="0F656DA5" w14:textId="77777777" w:rsidR="00442E6B" w:rsidRPr="00442E6B" w:rsidRDefault="00442E6B" w:rsidP="00442E6B">
      <w:pPr>
        <w:spacing w:after="0" w:line="240" w:lineRule="auto"/>
        <w:ind w:left="284" w:right="191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sz w:val="28"/>
          <w:szCs w:val="28"/>
        </w:rPr>
        <w:t xml:space="preserve"> </w:t>
      </w:r>
    </w:p>
    <w:p w14:paraId="35BA6D96" w14:textId="4BE84343" w:rsidR="00442E6B" w:rsidRPr="00442E6B" w:rsidRDefault="00442E6B" w:rsidP="00442E6B">
      <w:pPr>
        <w:spacing w:after="0" w:line="240" w:lineRule="auto"/>
        <w:ind w:left="284" w:right="191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sz w:val="28"/>
          <w:szCs w:val="28"/>
        </w:rPr>
        <w:t xml:space="preserve">Please forward your application &amp; any queries via email to </w:t>
      </w:r>
      <w:hyperlink r:id="rId5" w:history="1">
        <w:r w:rsidRPr="00442E6B">
          <w:rPr>
            <w:rStyle w:val="Hyperlink"/>
            <w:rFonts w:ascii="Calibri" w:hAnsi="Calibri" w:cs="Calibri"/>
            <w:sz w:val="28"/>
            <w:szCs w:val="28"/>
          </w:rPr>
          <w:t>secretariat@hgsa.org.au</w:t>
        </w:r>
      </w:hyperlink>
    </w:p>
    <w:p w14:paraId="507ACE7E" w14:textId="42C02990" w:rsidR="00442E6B" w:rsidRPr="00442E6B" w:rsidRDefault="00442E6B" w:rsidP="00442E6B">
      <w:pPr>
        <w:spacing w:after="0" w:line="240" w:lineRule="auto"/>
        <w:ind w:left="284" w:right="191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sz w:val="28"/>
          <w:szCs w:val="28"/>
        </w:rPr>
        <w:t xml:space="preserve"> </w:t>
      </w:r>
    </w:p>
    <w:p w14:paraId="12508EEB" w14:textId="0719AD34" w:rsidR="00442E6B" w:rsidRPr="00442E6B" w:rsidRDefault="00442E6B" w:rsidP="00442E6B">
      <w:pPr>
        <w:spacing w:after="0" w:line="240" w:lineRule="auto"/>
        <w:ind w:left="284" w:right="191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b/>
          <w:bCs/>
          <w:sz w:val="28"/>
          <w:szCs w:val="28"/>
        </w:rPr>
        <w:t xml:space="preserve">Applications close at 5 pm on Friday </w:t>
      </w:r>
      <w:r w:rsidR="00584CE8">
        <w:rPr>
          <w:rFonts w:ascii="Calibri" w:hAnsi="Calibri" w:cs="Calibri"/>
          <w:b/>
          <w:bCs/>
          <w:sz w:val="28"/>
          <w:szCs w:val="28"/>
        </w:rPr>
        <w:t>22nd</w:t>
      </w:r>
      <w:r w:rsidRPr="00442E6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C3760">
        <w:rPr>
          <w:rFonts w:ascii="Calibri" w:hAnsi="Calibri" w:cs="Calibri"/>
          <w:b/>
          <w:bCs/>
          <w:sz w:val="28"/>
          <w:szCs w:val="28"/>
        </w:rPr>
        <w:t>May</w:t>
      </w:r>
      <w:r w:rsidRPr="00442E6B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F85E54">
        <w:rPr>
          <w:rFonts w:ascii="Calibri" w:hAnsi="Calibri" w:cs="Calibri"/>
          <w:b/>
          <w:bCs/>
          <w:sz w:val="28"/>
          <w:szCs w:val="28"/>
        </w:rPr>
        <w:t>6</w:t>
      </w:r>
      <w:r w:rsidRPr="00442E6B">
        <w:rPr>
          <w:rFonts w:ascii="Calibri" w:hAnsi="Calibri" w:cs="Calibri"/>
          <w:sz w:val="28"/>
          <w:szCs w:val="28"/>
        </w:rPr>
        <w:t xml:space="preserve">.  </w:t>
      </w:r>
    </w:p>
    <w:p w14:paraId="37878A5D" w14:textId="77777777" w:rsidR="00442E6B" w:rsidRDefault="00442E6B" w:rsidP="00442E6B">
      <w:pPr>
        <w:spacing w:after="0" w:line="240" w:lineRule="auto"/>
        <w:ind w:left="284" w:right="191"/>
        <w:jc w:val="both"/>
      </w:pPr>
      <w:r>
        <w:t xml:space="preserve"> </w:t>
      </w:r>
    </w:p>
    <w:p w14:paraId="1220A0E0" w14:textId="1EAB5EEA" w:rsidR="00442E6B" w:rsidRPr="00442E6B" w:rsidRDefault="00442E6B" w:rsidP="00442E6B">
      <w:pPr>
        <w:spacing w:after="0" w:line="240" w:lineRule="auto"/>
        <w:ind w:left="284" w:right="191"/>
        <w:jc w:val="both"/>
        <w:rPr>
          <w:rFonts w:ascii="Calibri" w:hAnsi="Calibri" w:cs="Calibri"/>
          <w:sz w:val="28"/>
          <w:szCs w:val="28"/>
        </w:rPr>
      </w:pPr>
      <w:r w:rsidRPr="00442E6B">
        <w:rPr>
          <w:rFonts w:ascii="Calibri" w:hAnsi="Calibri" w:cs="Calibri"/>
          <w:sz w:val="28"/>
          <w:szCs w:val="28"/>
        </w:rPr>
        <w:t xml:space="preserve">A shortlist of applicants </w:t>
      </w:r>
      <w:r w:rsidR="00584CE8">
        <w:rPr>
          <w:rFonts w:ascii="Calibri" w:hAnsi="Calibri" w:cs="Calibri"/>
          <w:sz w:val="28"/>
          <w:szCs w:val="28"/>
        </w:rPr>
        <w:t>may</w:t>
      </w:r>
      <w:r w:rsidRPr="00442E6B">
        <w:rPr>
          <w:rFonts w:ascii="Calibri" w:hAnsi="Calibri" w:cs="Calibri"/>
          <w:sz w:val="28"/>
          <w:szCs w:val="28"/>
        </w:rPr>
        <w:t xml:space="preserve"> be invited to make a brief oral </w:t>
      </w:r>
      <w:r w:rsidR="00442266">
        <w:rPr>
          <w:rFonts w:ascii="Calibri" w:hAnsi="Calibri" w:cs="Calibri"/>
          <w:sz w:val="28"/>
          <w:szCs w:val="28"/>
        </w:rPr>
        <w:t xml:space="preserve">slide </w:t>
      </w:r>
      <w:r w:rsidRPr="00442E6B">
        <w:rPr>
          <w:rFonts w:ascii="Calibri" w:hAnsi="Calibri" w:cs="Calibri"/>
          <w:sz w:val="28"/>
          <w:szCs w:val="28"/>
        </w:rPr>
        <w:t xml:space="preserve">presentation at the NSW/ACT Branch Meeting, held in hybrid format (both in-person and online) </w:t>
      </w:r>
      <w:r w:rsidR="008C25EA">
        <w:rPr>
          <w:rFonts w:ascii="Calibri" w:hAnsi="Calibri" w:cs="Calibri"/>
          <w:sz w:val="28"/>
          <w:szCs w:val="28"/>
        </w:rPr>
        <w:t>i</w:t>
      </w:r>
      <w:r w:rsidRPr="00442E6B">
        <w:rPr>
          <w:rFonts w:ascii="Calibri" w:hAnsi="Calibri" w:cs="Calibri"/>
          <w:sz w:val="28"/>
          <w:szCs w:val="28"/>
        </w:rPr>
        <w:t>n Ju</w:t>
      </w:r>
      <w:r w:rsidR="008C3760">
        <w:rPr>
          <w:rFonts w:ascii="Calibri" w:hAnsi="Calibri" w:cs="Calibri"/>
          <w:sz w:val="28"/>
          <w:szCs w:val="28"/>
        </w:rPr>
        <w:t>ne</w:t>
      </w:r>
      <w:r w:rsidR="008C25EA">
        <w:rPr>
          <w:rFonts w:ascii="Calibri" w:hAnsi="Calibri" w:cs="Calibri"/>
          <w:sz w:val="28"/>
          <w:szCs w:val="28"/>
        </w:rPr>
        <w:t xml:space="preserve"> (date to be decided)</w:t>
      </w:r>
      <w:r w:rsidRPr="00442E6B">
        <w:rPr>
          <w:rFonts w:ascii="Calibri" w:hAnsi="Calibri" w:cs="Calibri"/>
          <w:sz w:val="28"/>
          <w:szCs w:val="28"/>
        </w:rPr>
        <w:t>.</w:t>
      </w:r>
    </w:p>
    <w:sectPr w:rsidR="00442E6B" w:rsidRPr="00442E6B" w:rsidSect="0052515E">
      <w:pgSz w:w="12240" w:h="15840"/>
      <w:pgMar w:top="114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6B"/>
    <w:rsid w:val="0000258C"/>
    <w:rsid w:val="000042CE"/>
    <w:rsid w:val="00007446"/>
    <w:rsid w:val="00053987"/>
    <w:rsid w:val="00060799"/>
    <w:rsid w:val="000E3017"/>
    <w:rsid w:val="000F6B0C"/>
    <w:rsid w:val="001321CD"/>
    <w:rsid w:val="00133A21"/>
    <w:rsid w:val="00147C3A"/>
    <w:rsid w:val="00154CAE"/>
    <w:rsid w:val="00156549"/>
    <w:rsid w:val="00165FC0"/>
    <w:rsid w:val="0019482F"/>
    <w:rsid w:val="001B50B5"/>
    <w:rsid w:val="001C2788"/>
    <w:rsid w:val="00225FAC"/>
    <w:rsid w:val="00234A70"/>
    <w:rsid w:val="00235AB3"/>
    <w:rsid w:val="002378DC"/>
    <w:rsid w:val="00275C3F"/>
    <w:rsid w:val="0029476E"/>
    <w:rsid w:val="002C18F3"/>
    <w:rsid w:val="002C4338"/>
    <w:rsid w:val="002C6072"/>
    <w:rsid w:val="0030501A"/>
    <w:rsid w:val="00347D05"/>
    <w:rsid w:val="003600C4"/>
    <w:rsid w:val="003C02C6"/>
    <w:rsid w:val="003C5697"/>
    <w:rsid w:val="003C6180"/>
    <w:rsid w:val="003D6FAD"/>
    <w:rsid w:val="00442266"/>
    <w:rsid w:val="00442E6B"/>
    <w:rsid w:val="004630BD"/>
    <w:rsid w:val="004A74E2"/>
    <w:rsid w:val="004B4597"/>
    <w:rsid w:val="004C6301"/>
    <w:rsid w:val="004E62AB"/>
    <w:rsid w:val="0052515E"/>
    <w:rsid w:val="005362AE"/>
    <w:rsid w:val="0057258A"/>
    <w:rsid w:val="00584CE8"/>
    <w:rsid w:val="00592E7C"/>
    <w:rsid w:val="0059446E"/>
    <w:rsid w:val="005A70F7"/>
    <w:rsid w:val="0068101F"/>
    <w:rsid w:val="00695563"/>
    <w:rsid w:val="006F05A1"/>
    <w:rsid w:val="00703497"/>
    <w:rsid w:val="00712953"/>
    <w:rsid w:val="00715ABE"/>
    <w:rsid w:val="007300B8"/>
    <w:rsid w:val="00741671"/>
    <w:rsid w:val="00775588"/>
    <w:rsid w:val="007A793A"/>
    <w:rsid w:val="007E0454"/>
    <w:rsid w:val="00846E09"/>
    <w:rsid w:val="008C25EA"/>
    <w:rsid w:val="008C3760"/>
    <w:rsid w:val="009111C0"/>
    <w:rsid w:val="009265DE"/>
    <w:rsid w:val="00932F6B"/>
    <w:rsid w:val="00947119"/>
    <w:rsid w:val="00962C55"/>
    <w:rsid w:val="009702F5"/>
    <w:rsid w:val="009873E3"/>
    <w:rsid w:val="009E1247"/>
    <w:rsid w:val="00A12C5C"/>
    <w:rsid w:val="00A40C3C"/>
    <w:rsid w:val="00A41B3C"/>
    <w:rsid w:val="00A8564F"/>
    <w:rsid w:val="00AB374F"/>
    <w:rsid w:val="00AF72B4"/>
    <w:rsid w:val="00B212D1"/>
    <w:rsid w:val="00B35C99"/>
    <w:rsid w:val="00B41FA2"/>
    <w:rsid w:val="00B43BA0"/>
    <w:rsid w:val="00B534A8"/>
    <w:rsid w:val="00B63F3E"/>
    <w:rsid w:val="00B73531"/>
    <w:rsid w:val="00B84729"/>
    <w:rsid w:val="00B8581B"/>
    <w:rsid w:val="00B869D2"/>
    <w:rsid w:val="00B96200"/>
    <w:rsid w:val="00B96639"/>
    <w:rsid w:val="00B97BAB"/>
    <w:rsid w:val="00BB2205"/>
    <w:rsid w:val="00BE20E1"/>
    <w:rsid w:val="00C037A1"/>
    <w:rsid w:val="00C049D4"/>
    <w:rsid w:val="00C620D3"/>
    <w:rsid w:val="00CA591B"/>
    <w:rsid w:val="00CB654D"/>
    <w:rsid w:val="00CF33D1"/>
    <w:rsid w:val="00D33247"/>
    <w:rsid w:val="00D70DBB"/>
    <w:rsid w:val="00E22B34"/>
    <w:rsid w:val="00E25F01"/>
    <w:rsid w:val="00E53CFA"/>
    <w:rsid w:val="00E5600A"/>
    <w:rsid w:val="00E57C1D"/>
    <w:rsid w:val="00EA1DDB"/>
    <w:rsid w:val="00EA72BF"/>
    <w:rsid w:val="00EF1370"/>
    <w:rsid w:val="00EF4BB6"/>
    <w:rsid w:val="00F16AC9"/>
    <w:rsid w:val="00F16C98"/>
    <w:rsid w:val="00F66666"/>
    <w:rsid w:val="00F85E54"/>
    <w:rsid w:val="00F90475"/>
    <w:rsid w:val="00F91A7F"/>
    <w:rsid w:val="00FB29C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2979"/>
  <w15:chartTrackingRefBased/>
  <w15:docId w15:val="{6C35F234-08A7-6240-9FF9-79A7B005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 (Body CS)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E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3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7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4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@hgsa.org.a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Narangarav Erdenebat</cp:lastModifiedBy>
  <cp:revision>2</cp:revision>
  <cp:lastPrinted>2024-05-31T02:30:00Z</cp:lastPrinted>
  <dcterms:created xsi:type="dcterms:W3CDTF">2026-05-06T04:29:00Z</dcterms:created>
  <dcterms:modified xsi:type="dcterms:W3CDTF">2026-05-06T04:29:00Z</dcterms:modified>
</cp:coreProperties>
</file>